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4E31" w14:textId="72319827" w:rsidR="00C114C9" w:rsidRPr="00307D2D" w:rsidRDefault="00C114C9" w:rsidP="00307D2D">
      <w:pPr>
        <w:jc w:val="center"/>
        <w:rPr>
          <w:b/>
          <w:bCs/>
          <w:sz w:val="28"/>
          <w:szCs w:val="28"/>
        </w:rPr>
      </w:pPr>
      <w:r w:rsidRPr="00307D2D">
        <w:rPr>
          <w:b/>
          <w:bCs/>
          <w:sz w:val="28"/>
          <w:szCs w:val="28"/>
        </w:rPr>
        <w:t xml:space="preserve">Slušalice PICUN </w:t>
      </w:r>
      <w:r w:rsidR="000C50DA" w:rsidRPr="000C50DA">
        <w:rPr>
          <w:b/>
          <w:bCs/>
          <w:sz w:val="28"/>
          <w:szCs w:val="28"/>
        </w:rPr>
        <w:t>P80X</w:t>
      </w:r>
      <w:r w:rsidRPr="00307D2D">
        <w:rPr>
          <w:b/>
          <w:bCs/>
          <w:sz w:val="28"/>
          <w:szCs w:val="28"/>
        </w:rPr>
        <w:t>, mikrofon, Bluetooth</w:t>
      </w:r>
    </w:p>
    <w:p w14:paraId="788678BA" w14:textId="6A7CA89F" w:rsidR="00C114C9" w:rsidRPr="00307D2D" w:rsidRDefault="00C114C9" w:rsidP="00C114C9">
      <w:pPr>
        <w:rPr>
          <w:b/>
          <w:bCs/>
        </w:rPr>
      </w:pPr>
      <w:r w:rsidRPr="00307D2D">
        <w:rPr>
          <w:b/>
          <w:bCs/>
        </w:rPr>
        <w:t>FUNKCIJE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14C9" w14:paraId="3B5D3F9A" w14:textId="77777777" w:rsidTr="00C114C9">
        <w:tc>
          <w:tcPr>
            <w:tcW w:w="4531" w:type="dxa"/>
          </w:tcPr>
          <w:p w14:paraId="0998D532" w14:textId="743F2391" w:rsidR="00C114C9" w:rsidRPr="00307D2D" w:rsidRDefault="00C114C9" w:rsidP="00C114C9">
            <w:pPr>
              <w:rPr>
                <w:b/>
                <w:bCs/>
                <w:sz w:val="24"/>
                <w:szCs w:val="24"/>
              </w:rPr>
            </w:pPr>
            <w:r w:rsidRPr="00307D2D">
              <w:rPr>
                <w:b/>
                <w:bCs/>
                <w:sz w:val="24"/>
                <w:szCs w:val="24"/>
              </w:rPr>
              <w:t>Operacijski status</w:t>
            </w:r>
          </w:p>
        </w:tc>
        <w:tc>
          <w:tcPr>
            <w:tcW w:w="4531" w:type="dxa"/>
          </w:tcPr>
          <w:p w14:paraId="47379BB5" w14:textId="63BF522F" w:rsidR="00C114C9" w:rsidRPr="00307D2D" w:rsidRDefault="00C114C9" w:rsidP="00C114C9">
            <w:pPr>
              <w:rPr>
                <w:b/>
                <w:bCs/>
                <w:sz w:val="24"/>
                <w:szCs w:val="24"/>
              </w:rPr>
            </w:pPr>
            <w:r w:rsidRPr="00307D2D">
              <w:rPr>
                <w:b/>
                <w:bCs/>
                <w:sz w:val="24"/>
                <w:szCs w:val="24"/>
              </w:rPr>
              <w:t>LED indikator</w:t>
            </w:r>
          </w:p>
        </w:tc>
      </w:tr>
      <w:tr w:rsidR="00C114C9" w14:paraId="4938CE3D" w14:textId="77777777" w:rsidTr="00C114C9">
        <w:tc>
          <w:tcPr>
            <w:tcW w:w="4531" w:type="dxa"/>
          </w:tcPr>
          <w:p w14:paraId="035DD06A" w14:textId="4B548E8A" w:rsidR="00C114C9" w:rsidRDefault="00C114C9" w:rsidP="00C114C9">
            <w:r>
              <w:t>Status uparivanja</w:t>
            </w:r>
          </w:p>
        </w:tc>
        <w:tc>
          <w:tcPr>
            <w:tcW w:w="4531" w:type="dxa"/>
          </w:tcPr>
          <w:p w14:paraId="41112157" w14:textId="7D653C5C" w:rsidR="00C114C9" w:rsidRDefault="00C114C9" w:rsidP="00C114C9">
            <w:r>
              <w:t>Crveno/</w:t>
            </w:r>
            <w:r w:rsidR="000B68E6">
              <w:t>Zeleno</w:t>
            </w:r>
            <w:r>
              <w:t xml:space="preserve"> treptanje</w:t>
            </w:r>
          </w:p>
        </w:tc>
      </w:tr>
      <w:tr w:rsidR="00C114C9" w14:paraId="68288C8D" w14:textId="77777777" w:rsidTr="00C114C9">
        <w:tc>
          <w:tcPr>
            <w:tcW w:w="4531" w:type="dxa"/>
          </w:tcPr>
          <w:p w14:paraId="234CC684" w14:textId="68545E9C" w:rsidR="00C114C9" w:rsidRDefault="00C114C9" w:rsidP="00C114C9">
            <w:r>
              <w:t>Upaljeno</w:t>
            </w:r>
          </w:p>
        </w:tc>
        <w:tc>
          <w:tcPr>
            <w:tcW w:w="4531" w:type="dxa"/>
          </w:tcPr>
          <w:p w14:paraId="60AF4D34" w14:textId="77777777" w:rsidR="00C114C9" w:rsidRDefault="00C114C9" w:rsidP="00C114C9">
            <w:r>
              <w:t>Plavi LED stabilno svijetl</w:t>
            </w:r>
            <w:r w:rsidR="000736F6">
              <w:t>i</w:t>
            </w:r>
          </w:p>
          <w:p w14:paraId="53686CF3" w14:textId="0175A9B5" w:rsidR="000B68E6" w:rsidRDefault="000B68E6" w:rsidP="00C114C9">
            <w:r>
              <w:t>Plavi LED trepće polako u reprodukciji</w:t>
            </w:r>
          </w:p>
        </w:tc>
      </w:tr>
      <w:tr w:rsidR="00C114C9" w14:paraId="27452DEC" w14:textId="77777777" w:rsidTr="00C114C9">
        <w:tc>
          <w:tcPr>
            <w:tcW w:w="4531" w:type="dxa"/>
          </w:tcPr>
          <w:p w14:paraId="76A4FB19" w14:textId="2912161F" w:rsidR="00C114C9" w:rsidRDefault="000B68E6" w:rsidP="00C114C9">
            <w:r>
              <w:t>Čekanje</w:t>
            </w:r>
          </w:p>
        </w:tc>
        <w:tc>
          <w:tcPr>
            <w:tcW w:w="4531" w:type="dxa"/>
          </w:tcPr>
          <w:p w14:paraId="3241F448" w14:textId="12F2CEA6" w:rsidR="000736F6" w:rsidRDefault="000B68E6" w:rsidP="00C114C9">
            <w:r>
              <w:t>Plavi LED svijetli stabilno</w:t>
            </w:r>
          </w:p>
        </w:tc>
      </w:tr>
      <w:tr w:rsidR="000B68E6" w14:paraId="0A36D506" w14:textId="77777777" w:rsidTr="00C114C9">
        <w:tc>
          <w:tcPr>
            <w:tcW w:w="4531" w:type="dxa"/>
          </w:tcPr>
          <w:p w14:paraId="23FF8051" w14:textId="53586A7D" w:rsidR="000B68E6" w:rsidRDefault="000B68E6" w:rsidP="000B68E6">
            <w:r>
              <w:t>Dolazeći poziv</w:t>
            </w:r>
          </w:p>
        </w:tc>
        <w:tc>
          <w:tcPr>
            <w:tcW w:w="4531" w:type="dxa"/>
          </w:tcPr>
          <w:p w14:paraId="1BEA6524" w14:textId="761DB898" w:rsidR="000B68E6" w:rsidRDefault="000B68E6" w:rsidP="000B68E6">
            <w:r>
              <w:t>Plavi LED trepće brzo</w:t>
            </w:r>
          </w:p>
        </w:tc>
      </w:tr>
      <w:tr w:rsidR="00C114C9" w14:paraId="175C0A8D" w14:textId="77777777" w:rsidTr="00C114C9">
        <w:tc>
          <w:tcPr>
            <w:tcW w:w="4531" w:type="dxa"/>
          </w:tcPr>
          <w:p w14:paraId="7496EA78" w14:textId="657A2AA8" w:rsidR="00C114C9" w:rsidRDefault="000B68E6" w:rsidP="00C114C9">
            <w:r>
              <w:t>Indikator niske baterije</w:t>
            </w:r>
          </w:p>
        </w:tc>
        <w:tc>
          <w:tcPr>
            <w:tcW w:w="4531" w:type="dxa"/>
          </w:tcPr>
          <w:p w14:paraId="5CADECA3" w14:textId="38452EF8" w:rsidR="000736F6" w:rsidRDefault="000B68E6" w:rsidP="00C114C9">
            <w:r>
              <w:t>Plavi LED trepće 3 puta po sekundi</w:t>
            </w:r>
          </w:p>
        </w:tc>
      </w:tr>
      <w:tr w:rsidR="000736F6" w14:paraId="1D667696" w14:textId="77777777" w:rsidTr="00C114C9">
        <w:tc>
          <w:tcPr>
            <w:tcW w:w="4531" w:type="dxa"/>
          </w:tcPr>
          <w:p w14:paraId="1884481D" w14:textId="66C61B56" w:rsidR="000736F6" w:rsidRDefault="000B68E6" w:rsidP="00C114C9">
            <w:r>
              <w:t>Funkcija vibracije</w:t>
            </w:r>
          </w:p>
        </w:tc>
        <w:tc>
          <w:tcPr>
            <w:tcW w:w="4531" w:type="dxa"/>
          </w:tcPr>
          <w:p w14:paraId="2180B7DB" w14:textId="3D4CA9A6" w:rsidR="000736F6" w:rsidRDefault="000B68E6" w:rsidP="00C114C9">
            <w:r>
              <w:t>Vibracija upaljena - bijeli LED svijetli</w:t>
            </w:r>
          </w:p>
          <w:p w14:paraId="25CF5116" w14:textId="519800C7" w:rsidR="000B68E6" w:rsidRDefault="000B68E6" w:rsidP="00C114C9">
            <w:r>
              <w:t>Vibracija ugašena – bijeli LED ugašen</w:t>
            </w:r>
          </w:p>
        </w:tc>
      </w:tr>
      <w:tr w:rsidR="000B68E6" w14:paraId="4B138135" w14:textId="77777777" w:rsidTr="00C114C9">
        <w:tc>
          <w:tcPr>
            <w:tcW w:w="4531" w:type="dxa"/>
          </w:tcPr>
          <w:p w14:paraId="33F6D6D4" w14:textId="60EAAD87" w:rsidR="000B68E6" w:rsidRDefault="000B68E6" w:rsidP="00C114C9">
            <w:r>
              <w:t>Punjenje</w:t>
            </w:r>
          </w:p>
        </w:tc>
        <w:tc>
          <w:tcPr>
            <w:tcW w:w="4531" w:type="dxa"/>
          </w:tcPr>
          <w:p w14:paraId="68B73F93" w14:textId="77777777" w:rsidR="000B68E6" w:rsidRDefault="000B68E6" w:rsidP="00C114C9">
            <w:r>
              <w:t>Crveni LED svijetli za vrijeme punjenja</w:t>
            </w:r>
          </w:p>
          <w:p w14:paraId="1F9C5271" w14:textId="12C3AEAF" w:rsidR="000B68E6" w:rsidRDefault="000B68E6" w:rsidP="00C114C9">
            <w:r>
              <w:t>Crveni LED se ugasi kada je baterija napunjena</w:t>
            </w:r>
          </w:p>
        </w:tc>
      </w:tr>
    </w:tbl>
    <w:p w14:paraId="304A8A51" w14:textId="77777777" w:rsidR="00C114C9" w:rsidRDefault="00C114C9" w:rsidP="00C114C9"/>
    <w:p w14:paraId="6A992783" w14:textId="77777777" w:rsidR="000736F6" w:rsidRPr="00101D8F" w:rsidRDefault="000736F6" w:rsidP="000736F6">
      <w:pPr>
        <w:rPr>
          <w:b/>
          <w:bCs/>
        </w:rPr>
      </w:pPr>
      <w:r w:rsidRPr="00101D8F">
        <w:rPr>
          <w:b/>
          <w:bCs/>
        </w:rPr>
        <w:t>UKLJUČI</w:t>
      </w:r>
    </w:p>
    <w:p w14:paraId="108DC8E6" w14:textId="00708F87" w:rsidR="000736F6" w:rsidRDefault="000736F6" w:rsidP="000736F6">
      <w:r>
        <w:t xml:space="preserve">Dugi pritisak </w:t>
      </w:r>
      <w:r w:rsidR="00532E53">
        <w:rPr>
          <w:noProof/>
        </w:rPr>
        <w:drawing>
          <wp:inline distT="0" distB="0" distL="0" distR="0" wp14:anchorId="4689B8C0" wp14:editId="2C8188F9">
            <wp:extent cx="428625" cy="228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E53">
        <w:t xml:space="preserve"> </w:t>
      </w:r>
      <w:r>
        <w:t>3 sekunde, plavi LED indikator se upali.</w:t>
      </w:r>
    </w:p>
    <w:p w14:paraId="2A60E025" w14:textId="77777777" w:rsidR="000736F6" w:rsidRPr="00101D8F" w:rsidRDefault="000736F6" w:rsidP="000736F6">
      <w:pPr>
        <w:rPr>
          <w:b/>
          <w:bCs/>
        </w:rPr>
      </w:pPr>
      <w:r w:rsidRPr="00101D8F">
        <w:rPr>
          <w:b/>
          <w:bCs/>
        </w:rPr>
        <w:t>ISKLJUČI</w:t>
      </w:r>
    </w:p>
    <w:p w14:paraId="6183B4F2" w14:textId="424C7F96" w:rsidR="000736F6" w:rsidRDefault="000736F6" w:rsidP="000736F6">
      <w:r>
        <w:t xml:space="preserve">Dugi pritisak </w:t>
      </w:r>
      <w:r w:rsidR="00532E53">
        <w:rPr>
          <w:noProof/>
        </w:rPr>
        <w:drawing>
          <wp:inline distT="0" distB="0" distL="0" distR="0" wp14:anchorId="54F50842" wp14:editId="574A9C00">
            <wp:extent cx="428625" cy="2286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 sekunde, </w:t>
      </w:r>
      <w:r w:rsidR="00532E53">
        <w:t>zeleni</w:t>
      </w:r>
      <w:r>
        <w:t xml:space="preserve"> LED indikator se upali. Kada se </w:t>
      </w:r>
      <w:r w:rsidR="00532E53">
        <w:t>zeleni</w:t>
      </w:r>
      <w:r>
        <w:t xml:space="preserve"> LED ugasi, slušalice su ugašene.</w:t>
      </w:r>
    </w:p>
    <w:p w14:paraId="1CB4BD66" w14:textId="77777777" w:rsidR="00467F49" w:rsidRPr="00307D2D" w:rsidRDefault="00467F49" w:rsidP="00467F49">
      <w:pPr>
        <w:rPr>
          <w:b/>
          <w:bCs/>
        </w:rPr>
      </w:pPr>
      <w:r w:rsidRPr="00307D2D">
        <w:rPr>
          <w:b/>
          <w:bCs/>
        </w:rPr>
        <w:t>PRILAGODBA GLASNOĆE</w:t>
      </w:r>
    </w:p>
    <w:p w14:paraId="5CD2C3A6" w14:textId="25944406" w:rsidR="00467F49" w:rsidRDefault="00467F49" w:rsidP="00467F49">
      <w:r>
        <w:t xml:space="preserve">Kratkim pritiskom na tipke </w:t>
      </w:r>
      <w:r w:rsidR="00532E53">
        <w:rPr>
          <w:noProof/>
        </w:rPr>
        <w:drawing>
          <wp:inline distT="0" distB="0" distL="0" distR="0" wp14:anchorId="5AAC5987" wp14:editId="20F37520">
            <wp:extent cx="495300" cy="238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i  </w:t>
      </w:r>
      <w:r w:rsidR="00532E53">
        <w:rPr>
          <w:noProof/>
        </w:rPr>
        <w:drawing>
          <wp:inline distT="0" distB="0" distL="0" distR="0" wp14:anchorId="44025A3E" wp14:editId="294CE1FA">
            <wp:extent cx="514350" cy="2476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prilagodite glasno</w:t>
      </w:r>
      <w:r>
        <w:rPr>
          <w:rFonts w:ascii="Calibri" w:hAnsi="Calibri" w:cs="Calibri"/>
        </w:rPr>
        <w:t>ć</w:t>
      </w:r>
      <w:r>
        <w:t>u.</w:t>
      </w:r>
    </w:p>
    <w:p w14:paraId="38F4244D" w14:textId="1C4E5BA9" w:rsidR="00467F49" w:rsidRPr="00307D2D" w:rsidRDefault="00467F49" w:rsidP="00467F49">
      <w:pPr>
        <w:rPr>
          <w:b/>
          <w:bCs/>
        </w:rPr>
      </w:pPr>
      <w:r>
        <w:rPr>
          <w:b/>
          <w:bCs/>
        </w:rPr>
        <w:t>ODABIR PJESME</w:t>
      </w:r>
    </w:p>
    <w:p w14:paraId="46795D11" w14:textId="51A04C0E" w:rsidR="00467F49" w:rsidRDefault="00467F49" w:rsidP="00467F49">
      <w:r>
        <w:t xml:space="preserve">Dugim pritisak na tipku </w:t>
      </w:r>
      <w:r w:rsidR="00532E53">
        <w:rPr>
          <w:noProof/>
        </w:rPr>
        <w:drawing>
          <wp:inline distT="0" distB="0" distL="0" distR="0" wp14:anchorId="37D3258D" wp14:editId="3A545DD3">
            <wp:extent cx="514350" cy="2476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E53">
        <w:t xml:space="preserve"> </w:t>
      </w:r>
      <w:r>
        <w:t>za slijedeću pjesmu</w:t>
      </w:r>
    </w:p>
    <w:p w14:paraId="7259DA43" w14:textId="1293A355" w:rsidR="00467F49" w:rsidRDefault="00467F49" w:rsidP="00467F49">
      <w:r>
        <w:t xml:space="preserve">Dugim pritisak na tipku </w:t>
      </w:r>
      <w:r w:rsidR="00532E53">
        <w:rPr>
          <w:noProof/>
        </w:rPr>
        <w:drawing>
          <wp:inline distT="0" distB="0" distL="0" distR="0" wp14:anchorId="44EDACE7" wp14:editId="6D0EE1A9">
            <wp:extent cx="495300" cy="238125"/>
            <wp:effectExtent l="0" t="0" r="0" b="952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prethodnu pjesmu</w:t>
      </w:r>
    </w:p>
    <w:p w14:paraId="7F1F1C3E" w14:textId="77777777" w:rsidR="00467F49" w:rsidRPr="00101D8F" w:rsidRDefault="00467F49" w:rsidP="00467F49">
      <w:pPr>
        <w:rPr>
          <w:b/>
          <w:bCs/>
        </w:rPr>
      </w:pPr>
      <w:r w:rsidRPr="00101D8F">
        <w:rPr>
          <w:b/>
          <w:bCs/>
        </w:rPr>
        <w:t>REPRODUCIRAJ/PAUZIRAJ/POZIV</w:t>
      </w:r>
    </w:p>
    <w:p w14:paraId="678B67E3" w14:textId="5D6098A8" w:rsidR="00467F49" w:rsidRDefault="00467F49" w:rsidP="00467F49">
      <w:r>
        <w:t xml:space="preserve">Reproduciraj: Kratki pritisak </w:t>
      </w:r>
      <w:r w:rsidR="00532E53">
        <w:rPr>
          <w:noProof/>
        </w:rPr>
        <w:drawing>
          <wp:inline distT="0" distB="0" distL="0" distR="0" wp14:anchorId="04680E62" wp14:editId="26FC667F">
            <wp:extent cx="428625" cy="228600"/>
            <wp:effectExtent l="0" t="0" r="9525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tipke</w:t>
      </w:r>
    </w:p>
    <w:p w14:paraId="6A1D68EC" w14:textId="5DCD3EDE" w:rsidR="00467F49" w:rsidRDefault="00467F49" w:rsidP="00467F49">
      <w:r>
        <w:t xml:space="preserve">Pauziraj: Kratki pritisak </w:t>
      </w:r>
      <w:r w:rsidR="00532E53">
        <w:rPr>
          <w:noProof/>
        </w:rPr>
        <w:drawing>
          <wp:inline distT="0" distB="0" distL="0" distR="0" wp14:anchorId="3D28CCB1" wp14:editId="614186B4">
            <wp:extent cx="428625" cy="228600"/>
            <wp:effectExtent l="0" t="0" r="9525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tipke</w:t>
      </w:r>
    </w:p>
    <w:p w14:paraId="054F1070" w14:textId="25F1C2AF" w:rsidR="00467F49" w:rsidRDefault="00467F49" w:rsidP="00467F49">
      <w:r>
        <w:t xml:space="preserve">Prihvati poziv: Kratki pritisak na </w:t>
      </w:r>
      <w:r w:rsidR="00532E53">
        <w:rPr>
          <w:noProof/>
        </w:rPr>
        <w:drawing>
          <wp:inline distT="0" distB="0" distL="0" distR="0" wp14:anchorId="1A89EBBA" wp14:editId="3824F4E5">
            <wp:extent cx="428625" cy="228600"/>
            <wp:effectExtent l="0" t="0" r="9525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tipku prilikom dolaznog poziva</w:t>
      </w:r>
    </w:p>
    <w:p w14:paraId="45363EFA" w14:textId="46C68CF7" w:rsidR="00467F49" w:rsidRDefault="00467F49" w:rsidP="00467F49">
      <w:r>
        <w:t xml:space="preserve">Prekini poziv: Kratki pritisak na </w:t>
      </w:r>
      <w:r w:rsidR="00532E53">
        <w:rPr>
          <w:noProof/>
        </w:rPr>
        <w:drawing>
          <wp:inline distT="0" distB="0" distL="0" distR="0" wp14:anchorId="62F12C24" wp14:editId="59373D9D">
            <wp:extent cx="428625" cy="228600"/>
            <wp:effectExtent l="0" t="0" r="952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tipku kako bi prekinuli poziv</w:t>
      </w:r>
    </w:p>
    <w:p w14:paraId="4D1ACFB1" w14:textId="4A1AADF5" w:rsidR="00467F49" w:rsidRDefault="00467F49" w:rsidP="00467F49">
      <w:r>
        <w:t xml:space="preserve">Odbijte poziv: Dugi pritisak na </w:t>
      </w:r>
      <w:r w:rsidR="00532E53">
        <w:rPr>
          <w:noProof/>
        </w:rPr>
        <w:drawing>
          <wp:inline distT="0" distB="0" distL="0" distR="0" wp14:anchorId="36ED3273" wp14:editId="44B5417D">
            <wp:extent cx="428625" cy="228600"/>
            <wp:effectExtent l="0" t="0" r="9525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tipku</w:t>
      </w:r>
    </w:p>
    <w:p w14:paraId="189E8F19" w14:textId="7C905BC1" w:rsidR="00467F49" w:rsidRDefault="00467F49" w:rsidP="00467F49">
      <w:r>
        <w:t xml:space="preserve">Nazovi zadnje birani broj: Dupli pritisak na </w:t>
      </w:r>
      <w:r w:rsidR="00532E53">
        <w:rPr>
          <w:noProof/>
        </w:rPr>
        <w:drawing>
          <wp:inline distT="0" distB="0" distL="0" distR="0" wp14:anchorId="69DD7D31" wp14:editId="7118BEE7">
            <wp:extent cx="428625" cy="228600"/>
            <wp:effectExtent l="0" t="0" r="9525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tipku</w:t>
      </w:r>
    </w:p>
    <w:p w14:paraId="64A09272" w14:textId="77777777" w:rsidR="00467F49" w:rsidRDefault="00467F49" w:rsidP="00467F49"/>
    <w:p w14:paraId="1DEF8763" w14:textId="77777777" w:rsidR="006651F7" w:rsidRPr="00101D8F" w:rsidRDefault="006651F7" w:rsidP="006651F7">
      <w:pPr>
        <w:rPr>
          <w:b/>
          <w:bCs/>
        </w:rPr>
      </w:pPr>
      <w:r w:rsidRPr="00101D8F">
        <w:rPr>
          <w:b/>
          <w:bCs/>
        </w:rPr>
        <w:lastRenderedPageBreak/>
        <w:t>NAČIN RADA UPALJENO</w:t>
      </w:r>
    </w:p>
    <w:p w14:paraId="0929B1AB" w14:textId="653DF645" w:rsidR="006651F7" w:rsidRDefault="006651F7" w:rsidP="006651F7">
      <w:r>
        <w:t xml:space="preserve">Dugi pritisak na tipku </w:t>
      </w:r>
      <w:r w:rsidR="00532E53">
        <w:rPr>
          <w:noProof/>
        </w:rPr>
        <w:drawing>
          <wp:inline distT="0" distB="0" distL="0" distR="0" wp14:anchorId="75CE5C2B" wp14:editId="08B2E672">
            <wp:extent cx="428625" cy="228600"/>
            <wp:effectExtent l="0" t="0" r="9525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slušalice će se upaliti. Slušalice ulaze u Bluetooth način rada. </w:t>
      </w:r>
    </w:p>
    <w:p w14:paraId="1BCF990F" w14:textId="77777777" w:rsidR="006651F7" w:rsidRPr="00307D2D" w:rsidRDefault="006651F7" w:rsidP="006651F7">
      <w:pPr>
        <w:rPr>
          <w:b/>
          <w:bCs/>
        </w:rPr>
      </w:pPr>
      <w:r w:rsidRPr="00307D2D">
        <w:rPr>
          <w:b/>
          <w:bCs/>
        </w:rPr>
        <w:t>BLUETOOTH</w:t>
      </w:r>
    </w:p>
    <w:p w14:paraId="062FA706" w14:textId="59C59228" w:rsidR="006651F7" w:rsidRDefault="006651F7" w:rsidP="006651F7">
      <w:r>
        <w:t xml:space="preserve">Upalite uređaj. Uključite Bluetooth na vašem pametnom telefonu. LED indikator treperi </w:t>
      </w:r>
      <w:r w:rsidR="000C50DA">
        <w:t>zeleno</w:t>
      </w:r>
      <w:r>
        <w:t>/plavo indicirajući da su slušalice raspoloživo za uparivanje. Na listi raspoloživih uređaja za uparivanje, uparite se sa ''</w:t>
      </w:r>
      <w:r w:rsidR="000C50DA">
        <w:t>P80X</w:t>
      </w:r>
      <w:r>
        <w:t>''.</w:t>
      </w:r>
    </w:p>
    <w:p w14:paraId="6D274B19" w14:textId="77777777" w:rsidR="006651F7" w:rsidRDefault="006651F7" w:rsidP="006651F7">
      <w:r>
        <w:t>LED svijetli stabilno plavo kada su slušalice uspješno spojene.</w:t>
      </w:r>
    </w:p>
    <w:p w14:paraId="4F22CE29" w14:textId="0E463D5E" w:rsidR="004B1F73" w:rsidRDefault="004B1F73" w:rsidP="006651F7">
      <w:pPr>
        <w:rPr>
          <w:b/>
          <w:bCs/>
        </w:rPr>
      </w:pPr>
      <w:r w:rsidRPr="004B1F73">
        <w:rPr>
          <w:b/>
          <w:bCs/>
        </w:rPr>
        <w:t>FUNKCIJA VIBRACIJE</w:t>
      </w:r>
    </w:p>
    <w:p w14:paraId="37ACFD0A" w14:textId="235BEC9F" w:rsidR="004B1F73" w:rsidRDefault="004B1F73" w:rsidP="006651F7">
      <w:r>
        <w:t>Pomoću sklopke za Vibracije možete upaliti/ugasiti funkcije vibracije. Bijeli LED indikator svijetli stabilno dok je Vibracija upaljena. Što je jači bas to su jače vibracije slušalice.</w:t>
      </w:r>
    </w:p>
    <w:p w14:paraId="1891663B" w14:textId="39981829" w:rsidR="004B1F73" w:rsidRDefault="004B1F73" w:rsidP="006651F7">
      <w:r>
        <w:t>Možete koristiti normalno slušalice dok je ova funkcija ugašena.</w:t>
      </w:r>
    </w:p>
    <w:p w14:paraId="1AE3BC81" w14:textId="00EEDE36" w:rsidR="004B1F73" w:rsidRDefault="004B1F73" w:rsidP="006651F7">
      <w:pPr>
        <w:rPr>
          <w:b/>
          <w:bCs/>
        </w:rPr>
      </w:pPr>
      <w:r>
        <w:rPr>
          <w:b/>
          <w:bCs/>
        </w:rPr>
        <w:t>UKRASNI LED</w:t>
      </w:r>
    </w:p>
    <w:p w14:paraId="66CF6002" w14:textId="146283AE" w:rsidR="004B1F73" w:rsidRDefault="004B1F73" w:rsidP="006651F7">
      <w:r>
        <w:t>Kada se slušalice upale automatski se upali i ukrasno LED osvjetljenje. Ako želite ga ugasiti</w:t>
      </w:r>
      <w:r w:rsidR="00420C65">
        <w:t xml:space="preserve"> ili upaliti</w:t>
      </w:r>
      <w:r>
        <w:t xml:space="preserve"> (zbog uštede baterije ili nekog drugog razl</w:t>
      </w:r>
      <w:r w:rsidR="00420C65">
        <w:t>o</w:t>
      </w:r>
      <w:r>
        <w:t>ga)</w:t>
      </w:r>
      <w:r w:rsidR="00420C65" w:rsidRPr="00420C65">
        <w:t xml:space="preserve"> </w:t>
      </w:r>
      <w:r>
        <w:t>kratko</w:t>
      </w:r>
      <w:r w:rsidR="00420C65">
        <w:t xml:space="preserve"> pritisnite Glasnoća + i – tipke istovremeno.</w:t>
      </w:r>
    </w:p>
    <w:p w14:paraId="22626867" w14:textId="2AB9F3EE" w:rsidR="00420C65" w:rsidRDefault="00420C65" w:rsidP="006651F7">
      <w:r>
        <w:t>Ukrasni LED ne radi za vrijeme punjenja.</w:t>
      </w:r>
    </w:p>
    <w:p w14:paraId="3ACFCA54" w14:textId="74C911A2" w:rsidR="00420C65" w:rsidRDefault="00420C65" w:rsidP="006651F7">
      <w:pPr>
        <w:rPr>
          <w:b/>
          <w:bCs/>
        </w:rPr>
      </w:pPr>
      <w:r>
        <w:rPr>
          <w:b/>
          <w:bCs/>
        </w:rPr>
        <w:t>BOOM MIKROFON</w:t>
      </w:r>
    </w:p>
    <w:p w14:paraId="60B6673D" w14:textId="633775A7" w:rsidR="00420C65" w:rsidRDefault="00420C65" w:rsidP="006651F7">
      <w:r>
        <w:t>Slušalice dolaze u paketu sa BOOM mikrofonom koji omogućuje bolje iskustvo prilikom poziva. Mikrofon na sebi sadrži tipku za uključi/isključi utišavanje mikrofona. Kratki pritisak za uključit/isključit utišavanje. Čuti ćete zvučni indikator kada se mikrofon upali/ugasi.</w:t>
      </w:r>
    </w:p>
    <w:p w14:paraId="3F5F1147" w14:textId="42C6B868" w:rsidR="00982E38" w:rsidRPr="00101D8F" w:rsidRDefault="00982E38" w:rsidP="00982E38">
      <w:pPr>
        <w:rPr>
          <w:b/>
          <w:bCs/>
        </w:rPr>
      </w:pPr>
      <w:r>
        <w:rPr>
          <w:b/>
          <w:bCs/>
        </w:rPr>
        <w:t>AUTOMATSKO ISKLJUČIVANJE I POVEZIVANJE</w:t>
      </w:r>
    </w:p>
    <w:p w14:paraId="3D26A311" w14:textId="77777777" w:rsidR="00982E38" w:rsidRDefault="00982E38" w:rsidP="00982E38">
      <w:r>
        <w:t>1. Kada su Bluetooth slušalice u čekanju, automatski će se isključiti nakon 5 minuta.</w:t>
      </w:r>
    </w:p>
    <w:p w14:paraId="5B21557D" w14:textId="5C9D41B3" w:rsidR="004B1F73" w:rsidRPr="00982E38" w:rsidRDefault="00982E38" w:rsidP="006651F7">
      <w:r>
        <w:t>2. Slušalice će signalizirati da su isključene kada su izvan efektivnog raspona. A kada se vrati u efektivni domet unutar 5 minuta, automatski će se povezati s vašim telefonom. (na više od 5 minuta automatski će se isključiti).</w:t>
      </w:r>
    </w:p>
    <w:p w14:paraId="50BC4BD4" w14:textId="29D4933D" w:rsidR="006651F7" w:rsidRPr="00101D8F" w:rsidRDefault="006651F7" w:rsidP="006651F7">
      <w:pPr>
        <w:rPr>
          <w:b/>
          <w:bCs/>
        </w:rPr>
      </w:pPr>
      <w:r>
        <w:rPr>
          <w:b/>
          <w:bCs/>
        </w:rPr>
        <w:t>PROMIJENA JEZIKA</w:t>
      </w:r>
    </w:p>
    <w:p w14:paraId="62B5F083" w14:textId="198152DE" w:rsidR="006651F7" w:rsidRDefault="006651F7" w:rsidP="006651F7">
      <w:r>
        <w:t xml:space="preserve">U načinu rada Bluetooth (Slušalice ne smiju biti spojene na uređaj) dvaput kliknite </w:t>
      </w:r>
      <w:r w:rsidR="00982E38">
        <w:t>Glasnoća</w:t>
      </w:r>
      <w:r>
        <w:t xml:space="preserve"> + za promjenu jezika.</w:t>
      </w:r>
    </w:p>
    <w:p w14:paraId="4491AB86" w14:textId="65A8C23F" w:rsidR="003558D4" w:rsidRDefault="003558D4" w:rsidP="006651F7">
      <w:pPr>
        <w:rPr>
          <w:b/>
          <w:bCs/>
        </w:rPr>
      </w:pPr>
      <w:r>
        <w:rPr>
          <w:b/>
          <w:bCs/>
        </w:rPr>
        <w:t>PUNJENJE</w:t>
      </w:r>
    </w:p>
    <w:p w14:paraId="1630CEFE" w14:textId="144708CE" w:rsidR="003558D4" w:rsidRDefault="00F64D9E" w:rsidP="006651F7">
      <w:r>
        <w:t xml:space="preserve">Kada je razina baterije nisko, napunite slušalice oko </w:t>
      </w:r>
      <w:r w:rsidR="000C50DA">
        <w:t>4</w:t>
      </w:r>
      <w:r>
        <w:t xml:space="preserve"> sata sa USB kablom za punjenje.</w:t>
      </w:r>
      <w:r w:rsidR="00C62ADD">
        <w:t xml:space="preserve"> Slušalice se automatski isključe dok se pune. Crveni LED svijetli za vrijeme punjenja, a ugasi se kada su slušalice napunjene.</w:t>
      </w:r>
    </w:p>
    <w:p w14:paraId="71BACFB0" w14:textId="663E8D52" w:rsidR="00C62ADD" w:rsidRDefault="00C62ADD" w:rsidP="006651F7">
      <w:pPr>
        <w:rPr>
          <w:b/>
          <w:bCs/>
        </w:rPr>
      </w:pPr>
      <w:r>
        <w:rPr>
          <w:b/>
          <w:bCs/>
        </w:rPr>
        <w:t>STATUS NAPAJANJA</w:t>
      </w:r>
    </w:p>
    <w:p w14:paraId="08C06E3D" w14:textId="14F8D7BF" w:rsidR="00C62ADD" w:rsidRPr="00C62ADD" w:rsidRDefault="00C62ADD" w:rsidP="006651F7">
      <w:r>
        <w:t xml:space="preserve">Kada su slušalice spojene na Vaš </w:t>
      </w:r>
      <w:r w:rsidR="000C50DA">
        <w:t>IOS pametni telefon</w:t>
      </w:r>
      <w:r w:rsidR="004B1F73">
        <w:t xml:space="preserve"> status baterije će biti prikazan u gornjem desnom kutu ekrana.</w:t>
      </w:r>
    </w:p>
    <w:p w14:paraId="35A9B8B3" w14:textId="77777777" w:rsidR="00982E38" w:rsidRDefault="00982E38" w:rsidP="00982E38">
      <w:pPr>
        <w:rPr>
          <w:b/>
          <w:bCs/>
        </w:rPr>
      </w:pPr>
    </w:p>
    <w:p w14:paraId="5E7CC1D2" w14:textId="2F8D2A95" w:rsidR="00982E38" w:rsidRPr="001774B1" w:rsidRDefault="00982E38" w:rsidP="00982E38">
      <w:pPr>
        <w:rPr>
          <w:b/>
          <w:bCs/>
        </w:rPr>
      </w:pPr>
      <w:r>
        <w:rPr>
          <w:b/>
          <w:bCs/>
        </w:rPr>
        <w:lastRenderedPageBreak/>
        <w:t>LINIJSKI NAČIN RADA</w:t>
      </w:r>
    </w:p>
    <w:p w14:paraId="73247E43" w14:textId="55A755F8" w:rsidR="00982E38" w:rsidRDefault="00982E38" w:rsidP="00982E38">
      <w:r>
        <w:t>Priključite audio kabel, slušalice će se ugasiti ako su upaljene, glazbu možete slušati samo putem audio kabela.</w:t>
      </w:r>
    </w:p>
    <w:p w14:paraId="0F99DBA5" w14:textId="3CF8D04A" w:rsidR="00982E38" w:rsidRDefault="00982E38" w:rsidP="00982E38">
      <w:r>
        <w:t>Možete koristiti sve funkcije i boom mikrofon o ovom načinu rada.</w:t>
      </w:r>
    </w:p>
    <w:p w14:paraId="41CAA65A" w14:textId="77777777" w:rsidR="00982E38" w:rsidRDefault="00982E38" w:rsidP="00982E38">
      <w:r>
        <w:t>NAPOMENA: Ako želite slušati glazbu u  Bluetooth načinu rada, prvo morate od spojiti audio kabel i uključiti slušalice.</w:t>
      </w:r>
    </w:p>
    <w:p w14:paraId="305B8358" w14:textId="3474AC13" w:rsidR="00982E38" w:rsidRDefault="00982E38" w:rsidP="00982E38">
      <w:pPr>
        <w:rPr>
          <w:b/>
          <w:bCs/>
        </w:rPr>
      </w:pPr>
      <w:r>
        <w:rPr>
          <w:b/>
          <w:bCs/>
        </w:rPr>
        <w:t>SPAJANJE SLUŠALICA NA 2 UREĐAJA ISTOVREMENO</w:t>
      </w:r>
    </w:p>
    <w:p w14:paraId="7AFA33D5" w14:textId="42996D4B" w:rsidR="00982E38" w:rsidRDefault="00982E38" w:rsidP="00982E38">
      <w:r>
        <w:t>Ove slušalice se mogu spojiti na 2 uređaja istovremeno bez smetnji te možete se javiti na poziv sa bilo kojeg od spojenih pametnih telefona.</w:t>
      </w:r>
    </w:p>
    <w:p w14:paraId="1302A85F" w14:textId="25B18A46" w:rsidR="00982E38" w:rsidRDefault="00982E38" w:rsidP="00982E38">
      <w:r>
        <w:t>1.Kada su slu</w:t>
      </w:r>
      <w:r w:rsidR="00A628A7">
        <w:t>šalice ugašene, dugo pritisnite 3 sekunde tipku za uključivanje kako bi ih upalili, ušli u Bluetooth uparivanje te spojili prvi pametni telefon</w:t>
      </w:r>
    </w:p>
    <w:p w14:paraId="271278E5" w14:textId="47E621E3" w:rsidR="00A628A7" w:rsidRDefault="00A628A7" w:rsidP="00982E38">
      <w:r>
        <w:t>2.Isključite Bluetooth na prvom pametnom telefonu (Slušalice se vraćaju u uparivanje) te povežite drugi pametni telefon</w:t>
      </w:r>
    </w:p>
    <w:p w14:paraId="62AEE8A4" w14:textId="480710DC" w:rsidR="00A628A7" w:rsidRDefault="00A628A7" w:rsidP="00982E38">
      <w:r>
        <w:t>3.Uključite Bluetooth na prvom pametnom telefonu, pronađite zadnje spojeni uređaj te pritisnite ručno spajanje (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mannually</w:t>
      </w:r>
      <w:proofErr w:type="spellEnd"/>
      <w:r>
        <w:t>).</w:t>
      </w:r>
    </w:p>
    <w:p w14:paraId="521E9BE1" w14:textId="26BB5063" w:rsidR="00332233" w:rsidRPr="00982E38" w:rsidRDefault="00332233" w:rsidP="00332233">
      <w:pPr>
        <w:jc w:val="center"/>
      </w:pPr>
      <w:r>
        <w:rPr>
          <w:noProof/>
        </w:rPr>
        <w:drawing>
          <wp:inline distT="0" distB="0" distL="0" distR="0" wp14:anchorId="7B07AA5F" wp14:editId="250D94A0">
            <wp:extent cx="4829175" cy="3561197"/>
            <wp:effectExtent l="0" t="0" r="0" b="127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4302" cy="356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63D9" w14:textId="77777777" w:rsidR="000E744C" w:rsidRPr="00101D8F" w:rsidRDefault="000E744C" w:rsidP="000E744C">
      <w:pPr>
        <w:rPr>
          <w:b/>
          <w:bCs/>
        </w:rPr>
      </w:pPr>
      <w:r w:rsidRPr="00101D8F">
        <w:rPr>
          <w:b/>
          <w:bCs/>
        </w:rPr>
        <w:t>NAPOMENE:</w:t>
      </w:r>
    </w:p>
    <w:p w14:paraId="323B5586" w14:textId="77777777" w:rsidR="000E744C" w:rsidRDefault="000E744C" w:rsidP="000E744C">
      <w:r>
        <w:t>Ako se ne koriste, punite slušalice jednom svaka 3 mjeseca.</w:t>
      </w:r>
    </w:p>
    <w:p w14:paraId="294CD06B" w14:textId="763F49DD" w:rsidR="000E744C" w:rsidRDefault="000E744C" w:rsidP="000E744C">
      <w:r>
        <w:t>Punite slušalice punjačem od 5V  1A / 5V  2A. Visok napon može oštetiti slušalice.</w:t>
      </w:r>
    </w:p>
    <w:p w14:paraId="02E47171" w14:textId="77777777" w:rsidR="000E744C" w:rsidRPr="005B3963" w:rsidRDefault="000E744C" w:rsidP="000E744C">
      <w:r>
        <w:t xml:space="preserve">Predlažemo da potpuno napunite slušalice za prvu upotrebu. </w:t>
      </w:r>
    </w:p>
    <w:p w14:paraId="3FA449EC" w14:textId="77777777" w:rsidR="00467F49" w:rsidRPr="00467F49" w:rsidRDefault="00467F49" w:rsidP="00AA0C59"/>
    <w:sectPr w:rsidR="00467F49" w:rsidRPr="0046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FE"/>
    <w:rsid w:val="000736F6"/>
    <w:rsid w:val="000B68E6"/>
    <w:rsid w:val="000C50DA"/>
    <w:rsid w:val="000E744C"/>
    <w:rsid w:val="00133AA1"/>
    <w:rsid w:val="0021344A"/>
    <w:rsid w:val="002A3FFE"/>
    <w:rsid w:val="00307D2D"/>
    <w:rsid w:val="00332233"/>
    <w:rsid w:val="003558D4"/>
    <w:rsid w:val="003F542F"/>
    <w:rsid w:val="00420C65"/>
    <w:rsid w:val="00467F49"/>
    <w:rsid w:val="004B1F73"/>
    <w:rsid w:val="00532E53"/>
    <w:rsid w:val="006651F7"/>
    <w:rsid w:val="007C658E"/>
    <w:rsid w:val="00982E38"/>
    <w:rsid w:val="00A628A7"/>
    <w:rsid w:val="00AA0C59"/>
    <w:rsid w:val="00B537A7"/>
    <w:rsid w:val="00C114C9"/>
    <w:rsid w:val="00C62ADD"/>
    <w:rsid w:val="00ED0739"/>
    <w:rsid w:val="00F16E87"/>
    <w:rsid w:val="00F64D9E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FB77"/>
  <w15:chartTrackingRefBased/>
  <w15:docId w15:val="{7A0E5DE3-D896-4A28-90A2-0CFFB0B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1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Ćavarušić</dc:creator>
  <cp:keywords/>
  <dc:description/>
  <cp:lastModifiedBy>Mislav Ćavarušić</cp:lastModifiedBy>
  <cp:revision>7</cp:revision>
  <dcterms:created xsi:type="dcterms:W3CDTF">2021-12-20T07:41:00Z</dcterms:created>
  <dcterms:modified xsi:type="dcterms:W3CDTF">2021-12-20T10:31:00Z</dcterms:modified>
</cp:coreProperties>
</file>